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DF99C" w14:textId="6B8964FC" w:rsidR="001E03D9" w:rsidRDefault="00C32013" w:rsidP="00C32013">
      <w:pPr>
        <w:pStyle w:val="Heading2"/>
      </w:pPr>
      <w:r>
        <w:t>Audio player controls</w:t>
      </w:r>
    </w:p>
    <w:p w14:paraId="10F4064B" w14:textId="7CA230B4" w:rsidR="00C32013" w:rsidRDefault="00C32013"/>
    <w:p w14:paraId="753351D6" w14:textId="60EAC3CC" w:rsidR="00C32013" w:rsidRDefault="00C32013">
      <w:r>
        <w:t xml:space="preserve">Being digital activity </w:t>
      </w:r>
      <w:hyperlink r:id="rId5" w:history="1">
        <w:r w:rsidRPr="00C32013">
          <w:rPr>
            <w:rStyle w:val="Hyperlink"/>
          </w:rPr>
          <w:t>Avoiding plagiarism</w:t>
        </w:r>
      </w:hyperlink>
      <w:r>
        <w:t xml:space="preserve"> </w:t>
      </w:r>
    </w:p>
    <w:p w14:paraId="29664B44" w14:textId="54624798" w:rsidR="008A37B9" w:rsidRDefault="008A37B9"/>
    <w:p w14:paraId="59616E87" w14:textId="133AE4D8" w:rsidR="008A37B9" w:rsidRDefault="008A37B9">
      <w:r>
        <w:t>Media &gt; Graphics and sound template</w:t>
      </w:r>
    </w:p>
    <w:p w14:paraId="6F4AF72F" w14:textId="29F9B472" w:rsidR="00C32013" w:rsidRDefault="00C32013"/>
    <w:p w14:paraId="6B8C4251" w14:textId="53A6D020" w:rsidR="00C32013" w:rsidRDefault="00C32013">
      <w:r>
        <w:rPr>
          <w:noProof/>
        </w:rPr>
        <w:drawing>
          <wp:inline distT="0" distB="0" distL="0" distR="0" wp14:anchorId="418B3D08" wp14:editId="5552CE1E">
            <wp:extent cx="5731510" cy="12033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2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9BCEA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13"/>
    <w:rsid w:val="00344762"/>
    <w:rsid w:val="00527792"/>
    <w:rsid w:val="008A37B9"/>
    <w:rsid w:val="00B17729"/>
    <w:rsid w:val="00C3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6A8FB"/>
  <w15:chartTrackingRefBased/>
  <w15:docId w15:val="{3628D954-4895-46AC-B2B5-776767BD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762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4762"/>
    <w:pPr>
      <w:keepNext/>
      <w:keepLines/>
      <w:spacing w:before="240" w:after="0"/>
      <w:outlineLvl w:val="0"/>
    </w:pPr>
    <w:rPr>
      <w:rFonts w:ascii="Montserrat" w:eastAsiaTheme="majorEastAsia" w:hAnsi="Montserrat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4762"/>
    <w:pPr>
      <w:keepNext/>
      <w:keepLines/>
      <w:spacing w:before="40" w:after="0"/>
      <w:outlineLvl w:val="1"/>
    </w:pPr>
    <w:rPr>
      <w:rFonts w:ascii="Montserrat" w:eastAsiaTheme="majorEastAsia" w:hAnsi="Montserrat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44762"/>
    <w:pPr>
      <w:keepNext/>
      <w:keepLines/>
      <w:spacing w:before="40" w:after="0"/>
      <w:outlineLvl w:val="2"/>
    </w:pPr>
    <w:rPr>
      <w:rFonts w:ascii="Montserrat" w:eastAsiaTheme="majorEastAsia" w:hAnsi="Montserrat" w:cstheme="majorBidi"/>
      <w:b/>
      <w:color w:val="1F3763" w:themeColor="accent1" w:themeShade="7F"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44762"/>
    <w:pPr>
      <w:keepNext/>
      <w:keepLines/>
      <w:spacing w:before="40" w:after="0"/>
      <w:outlineLvl w:val="3"/>
    </w:pPr>
    <w:rPr>
      <w:rFonts w:ascii="Montserrat" w:eastAsiaTheme="majorEastAsia" w:hAnsi="Montserrat" w:cstheme="majorBidi"/>
      <w:b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4762"/>
    <w:rPr>
      <w:rFonts w:ascii="Montserrat" w:eastAsiaTheme="majorEastAsia" w:hAnsi="Montserrat" w:cstheme="majorBidi"/>
      <w:b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44762"/>
    <w:rPr>
      <w:rFonts w:ascii="Montserrat" w:eastAsiaTheme="majorEastAsia" w:hAnsi="Montserrat" w:cstheme="majorBidi"/>
      <w:b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44762"/>
    <w:rPr>
      <w:rFonts w:ascii="Montserrat" w:eastAsiaTheme="majorEastAsia" w:hAnsi="Montserrat" w:cstheme="majorBidi"/>
      <w:b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44762"/>
    <w:rPr>
      <w:rFonts w:ascii="Montserrat" w:eastAsiaTheme="majorEastAsia" w:hAnsi="Montserrat" w:cstheme="majorBidi"/>
      <w:b/>
      <w:color w:val="1F3763" w:themeColor="accent1" w:themeShade="7F"/>
      <w:sz w:val="26"/>
      <w:szCs w:val="24"/>
    </w:rPr>
  </w:style>
  <w:style w:type="paragraph" w:styleId="ListBullet">
    <w:name w:val="List Bullet"/>
    <w:basedOn w:val="Normal"/>
    <w:autoRedefine/>
    <w:uiPriority w:val="99"/>
    <w:unhideWhenUsed/>
    <w:rsid w:val="00344762"/>
    <w:pPr>
      <w:numPr>
        <w:numId w:val="2"/>
      </w:numPr>
      <w:spacing w:line="360" w:lineRule="auto"/>
      <w:contextualSpacing/>
    </w:pPr>
  </w:style>
  <w:style w:type="character" w:styleId="Hyperlink">
    <w:name w:val="Hyperlink"/>
    <w:basedOn w:val="DefaultParagraphFont"/>
    <w:uiPriority w:val="99"/>
    <w:unhideWhenUsed/>
    <w:rsid w:val="00C320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open.ac.uk/libraryservices/beingdigital/activity/XK1081%23pag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Geraldine.Huzar</dc:creator>
  <cp:keywords/>
  <dc:description/>
  <cp:lastModifiedBy>Geraldine.Huzar</cp:lastModifiedBy>
  <cp:revision>2</cp:revision>
  <dcterms:created xsi:type="dcterms:W3CDTF">2021-10-05T12:22:00Z</dcterms:created>
  <dcterms:modified xsi:type="dcterms:W3CDTF">2021-10-05T12:26:00Z</dcterms:modified>
</cp:coreProperties>
</file>